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1C659" w14:textId="5B29FE17" w:rsidR="0031049C" w:rsidRDefault="00E87667">
      <w:r w:rsidRPr="00E87667">
        <w:t>OnecommReceive_Encripted</w:t>
      </w:r>
    </w:p>
    <w:p w14:paraId="74139F52" w14:textId="1C931B34" w:rsidR="00E87667" w:rsidRDefault="00E87667">
      <w:r>
        <w:t>Web.Config</w:t>
      </w:r>
    </w:p>
    <w:p w14:paraId="181FE376" w14:textId="77777777" w:rsidR="00E87667" w:rsidRDefault="00E87667" w:rsidP="00E87667"/>
    <w:p w14:paraId="1A65F18C" w14:textId="77777777" w:rsidR="00E87667" w:rsidRDefault="00E87667" w:rsidP="00E87667">
      <w:r>
        <w:t xml:space="preserve">  &lt;appSettings&gt;</w:t>
      </w:r>
    </w:p>
    <w:p w14:paraId="53F04CDE" w14:textId="77777777" w:rsidR="00E87667" w:rsidRDefault="00E87667" w:rsidP="00E87667">
      <w:r>
        <w:t xml:space="preserve">    &lt;add key="HasKey" value="True" /&gt;</w:t>
      </w:r>
    </w:p>
    <w:p w14:paraId="44C1C5A7" w14:textId="77777777" w:rsidR="00E87667" w:rsidRPr="00E87667" w:rsidRDefault="00E87667" w:rsidP="00E87667">
      <w:pPr>
        <w:rPr>
          <w:b/>
          <w:bCs/>
        </w:rPr>
      </w:pPr>
      <w:r w:rsidRPr="00E87667">
        <w:rPr>
          <w:b/>
          <w:bCs/>
        </w:rPr>
        <w:t xml:space="preserve">    &lt;add key="HasKeyValue" value="pfizersecQnsetu2023" /&gt;</w:t>
      </w:r>
    </w:p>
    <w:p w14:paraId="58C86BD0" w14:textId="77777777" w:rsidR="00E87667" w:rsidRDefault="00E87667" w:rsidP="00E87667">
      <w:r>
        <w:t xml:space="preserve">    &lt;add key="Username" value="QC" /&gt;</w:t>
      </w:r>
    </w:p>
    <w:p w14:paraId="2BF7BD97" w14:textId="1BDCE3BB" w:rsidR="00E87667" w:rsidRDefault="00E87667" w:rsidP="00E87667">
      <w:r>
        <w:t xml:space="preserve">    &lt;add key="Password" value="123#2023" /&gt;</w:t>
      </w:r>
    </w:p>
    <w:p w14:paraId="564333BA" w14:textId="77777777" w:rsidR="00E87667" w:rsidRDefault="00E87667" w:rsidP="00E87667"/>
    <w:p w14:paraId="6C48A577" w14:textId="77777777" w:rsidR="00E87667" w:rsidRDefault="00E87667" w:rsidP="00E87667"/>
    <w:p w14:paraId="47C704BB" w14:textId="7178B298" w:rsidR="00E87667" w:rsidRPr="00566FF3" w:rsidRDefault="00E87667" w:rsidP="00E87667">
      <w:pPr>
        <w:rPr>
          <w:b/>
          <w:bCs/>
        </w:rPr>
      </w:pPr>
      <w:r w:rsidRPr="00566FF3">
        <w:rPr>
          <w:b/>
          <w:bCs/>
        </w:rPr>
        <w:t>Note:</w:t>
      </w:r>
    </w:p>
    <w:p w14:paraId="47611327" w14:textId="19D59062" w:rsidR="00E87667" w:rsidRDefault="00E87667" w:rsidP="00566FF3">
      <w:pPr>
        <w:pStyle w:val="ListParagraph"/>
        <w:numPr>
          <w:ilvl w:val="0"/>
          <w:numId w:val="1"/>
        </w:numPr>
      </w:pPr>
      <w:r>
        <w:t>Need to Publish new OncecommReceive_Encripted service on L4.</w:t>
      </w:r>
    </w:p>
    <w:p w14:paraId="570E77A9" w14:textId="1598F644" w:rsidR="00F4059E" w:rsidRDefault="00F4059E" w:rsidP="00566FF3">
      <w:pPr>
        <w:pStyle w:val="ListParagraph"/>
        <w:numPr>
          <w:ilvl w:val="0"/>
          <w:numId w:val="1"/>
        </w:numPr>
      </w:pPr>
      <w:r>
        <w:t xml:space="preserve">Need to update the URL on all L2 DB </w:t>
      </w:r>
      <w:r w:rsidR="00333861">
        <w:rPr>
          <w:rFonts w:ascii="Consolas" w:hAnsi="Consolas" w:cs="Consolas"/>
          <w:color w:val="000000"/>
          <w:sz w:val="19"/>
          <w:szCs w:val="19"/>
        </w:rPr>
        <w:t>CONFIG_MASTER</w:t>
      </w:r>
    </w:p>
    <w:p w14:paraId="6B3E711C" w14:textId="34D16474" w:rsidR="00E87667" w:rsidRPr="00566FF3" w:rsidRDefault="00E87667" w:rsidP="00566FF3">
      <w:pPr>
        <w:pStyle w:val="ListParagraph"/>
        <w:numPr>
          <w:ilvl w:val="0"/>
          <w:numId w:val="1"/>
        </w:numPr>
        <w:rPr>
          <w:b/>
          <w:bCs/>
        </w:rPr>
      </w:pPr>
      <w:r>
        <w:t xml:space="preserve">Need to Enter </w:t>
      </w:r>
      <w:r w:rsidRPr="00566FF3">
        <w:rPr>
          <w:b/>
          <w:bCs/>
        </w:rPr>
        <w:t xml:space="preserve">    &lt;add key="HasKeyValue" value="pfizersecQnsetu2023" /&gt; </w:t>
      </w:r>
    </w:p>
    <w:p w14:paraId="252D6D7C" w14:textId="2F3F091F" w:rsidR="00E87667" w:rsidRDefault="00E87667" w:rsidP="00403F23">
      <w:pPr>
        <w:ind w:firstLine="720"/>
      </w:pPr>
      <w:r w:rsidRPr="00E87667">
        <w:t>Key</w:t>
      </w:r>
      <w:r>
        <w:t xml:space="preserve"> value in (“”). The same Key value needs to be configured in all L2,</w:t>
      </w:r>
    </w:p>
    <w:p w14:paraId="5DC000C9" w14:textId="3328D515" w:rsidR="00E87667" w:rsidRDefault="00E87667" w:rsidP="00403F23">
      <w:pPr>
        <w:ind w:firstLine="720"/>
      </w:pPr>
      <w:r>
        <w:t>The same key value needs to give to the Kevision also</w:t>
      </w:r>
    </w:p>
    <w:p w14:paraId="604782BC" w14:textId="77777777" w:rsidR="00A053EC" w:rsidRDefault="00A053EC" w:rsidP="00403F23">
      <w:pPr>
        <w:ind w:firstLine="720"/>
      </w:pPr>
    </w:p>
    <w:p w14:paraId="71276E72" w14:textId="77777777" w:rsidR="00A053EC" w:rsidRDefault="00A053EC" w:rsidP="00403F23">
      <w:pPr>
        <w:ind w:firstLine="720"/>
      </w:pPr>
    </w:p>
    <w:p w14:paraId="6EC68753" w14:textId="7BB5A5CD" w:rsidR="00A053EC" w:rsidRDefault="00A053EC" w:rsidP="00403F23">
      <w:pPr>
        <w:ind w:firstLine="720"/>
      </w:pPr>
      <w:r>
        <w:t>Need to stop the service on L2</w:t>
      </w:r>
      <w:r w:rsidR="001C5E5B">
        <w:t xml:space="preserve"> &amp; update with the latest one.</w:t>
      </w:r>
    </w:p>
    <w:p w14:paraId="4ED682DF" w14:textId="2801971D" w:rsidR="001C5E5B" w:rsidRDefault="005F1F48" w:rsidP="00403F23">
      <w:pPr>
        <w:ind w:firstLine="720"/>
      </w:pPr>
      <w:r>
        <w:t>Make sure the key :</w:t>
      </w:r>
    </w:p>
    <w:p w14:paraId="387EBBB8" w14:textId="38B3836B" w:rsidR="005F1F48" w:rsidRDefault="005F1F48" w:rsidP="00403F23">
      <w:pPr>
        <w:ind w:firstLine="720"/>
      </w:pPr>
      <w:r w:rsidRPr="005F1F48">
        <w:t>&lt;add key="HasKeyValue" value="pfizersecQnsetu2023"/&gt;</w:t>
      </w:r>
    </w:p>
    <w:p w14:paraId="5C2A0B54" w14:textId="6E909B6B" w:rsidR="006A6DFA" w:rsidRDefault="006A6DFA" w:rsidP="00403F23">
      <w:pPr>
        <w:ind w:firstLine="720"/>
      </w:pPr>
      <w:r>
        <w:t>Should be there in Web.Config of Comm_HO</w:t>
      </w:r>
    </w:p>
    <w:p w14:paraId="12B7D260" w14:textId="77777777" w:rsidR="00962300" w:rsidRDefault="00962300" w:rsidP="00403F23">
      <w:pPr>
        <w:ind w:firstLine="720"/>
      </w:pPr>
    </w:p>
    <w:p w14:paraId="0F5C90D4" w14:textId="01DFF1AD" w:rsidR="00962300" w:rsidRDefault="000157FB" w:rsidP="00403F23">
      <w:pPr>
        <w:ind w:firstLine="720"/>
      </w:pPr>
      <w:r>
        <w:t>Please refer below screenshot for reference:</w:t>
      </w:r>
    </w:p>
    <w:p w14:paraId="50D9385E" w14:textId="6DB5525A" w:rsidR="000157FB" w:rsidRDefault="000157FB" w:rsidP="00403F23">
      <w:pPr>
        <w:ind w:firstLine="720"/>
      </w:pPr>
      <w:r w:rsidRPr="000157FB">
        <w:lastRenderedPageBreak/>
        <w:drawing>
          <wp:inline distT="0" distB="0" distL="0" distR="0" wp14:anchorId="6025349D" wp14:editId="3008C4A4">
            <wp:extent cx="5731510" cy="2639060"/>
            <wp:effectExtent l="0" t="0" r="2540" b="8890"/>
            <wp:docPr id="1487139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139866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639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BB89ED" w14:textId="77777777" w:rsidR="00A053EC" w:rsidRDefault="00A053EC" w:rsidP="00403F23">
      <w:pPr>
        <w:ind w:firstLine="720"/>
      </w:pPr>
    </w:p>
    <w:p w14:paraId="0880AB25" w14:textId="77777777" w:rsidR="00E87667" w:rsidRPr="00E87667" w:rsidRDefault="00E87667" w:rsidP="00E87667">
      <w:pPr>
        <w:rPr>
          <w:b/>
          <w:bCs/>
        </w:rPr>
      </w:pPr>
    </w:p>
    <w:p w14:paraId="74EF65D8" w14:textId="5ACDE2DF" w:rsidR="00E87667" w:rsidRDefault="00E87667" w:rsidP="00E87667"/>
    <w:sectPr w:rsidR="00E87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06BE8"/>
    <w:multiLevelType w:val="hybridMultilevel"/>
    <w:tmpl w:val="DD209B1E"/>
    <w:lvl w:ilvl="0" w:tplc="43B4E1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6534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67"/>
    <w:rsid w:val="000157FB"/>
    <w:rsid w:val="001C5E5B"/>
    <w:rsid w:val="00232BEB"/>
    <w:rsid w:val="0031049C"/>
    <w:rsid w:val="00333861"/>
    <w:rsid w:val="0034447C"/>
    <w:rsid w:val="00403F23"/>
    <w:rsid w:val="00566FF3"/>
    <w:rsid w:val="005F1F48"/>
    <w:rsid w:val="006A6DFA"/>
    <w:rsid w:val="00962300"/>
    <w:rsid w:val="00A053EC"/>
    <w:rsid w:val="00E87667"/>
    <w:rsid w:val="00F40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BB326"/>
  <w15:chartTrackingRefBased/>
  <w15:docId w15:val="{979592D6-2DAD-4B74-B4C9-17BEF2547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6F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1222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Vasim Bisora</dc:creator>
  <cp:keywords/>
  <dc:description/>
  <cp:lastModifiedBy>Vasim Bisora</cp:lastModifiedBy>
  <cp:revision>11</cp:revision>
  <dcterms:created xsi:type="dcterms:W3CDTF">2023-10-09T05:28:00Z</dcterms:created>
  <dcterms:modified xsi:type="dcterms:W3CDTF">2023-10-17T06:03:00Z</dcterms:modified>
</cp:coreProperties>
</file>